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437" w:rsidRPr="00EE7437" w:rsidRDefault="003721B2" w:rsidP="003721B2">
      <w:pPr>
        <w:spacing w:line="276" w:lineRule="auto"/>
        <w:jc w:val="right"/>
        <w:rPr>
          <w:i/>
          <w:lang w:val="bg-BG"/>
        </w:rPr>
      </w:pPr>
      <w:r w:rsidRPr="00EE7437">
        <w:rPr>
          <w:i/>
          <w:lang w:val="bg-BG"/>
        </w:rPr>
        <w:t>Приложение №</w:t>
      </w:r>
      <w:r w:rsidR="00B861C9">
        <w:rPr>
          <w:i/>
          <w:lang w:val="bg-BG"/>
        </w:rPr>
        <w:t>12</w:t>
      </w:r>
      <w:r w:rsidRPr="00EE7437">
        <w:rPr>
          <w:i/>
          <w:lang w:val="bg-BG"/>
        </w:rPr>
        <w:t xml:space="preserve">  </w:t>
      </w:r>
    </w:p>
    <w:p w:rsidR="003721B2" w:rsidRPr="00EE7437" w:rsidRDefault="00EE7437" w:rsidP="003721B2">
      <w:pPr>
        <w:spacing w:line="276" w:lineRule="auto"/>
        <w:jc w:val="right"/>
        <w:rPr>
          <w:i/>
          <w:lang w:val="bg-BG"/>
        </w:rPr>
      </w:pPr>
      <w:r w:rsidRPr="00EE7437">
        <w:rPr>
          <w:i/>
          <w:lang w:val="bg-BG"/>
        </w:rPr>
        <w:t>К</w:t>
      </w:r>
      <w:r w:rsidR="003721B2" w:rsidRPr="00EE7437">
        <w:rPr>
          <w:i/>
          <w:lang w:val="bg-BG"/>
        </w:rPr>
        <w:t>ъм Условия за кандидатстване</w:t>
      </w:r>
    </w:p>
    <w:p w:rsidR="003721B2" w:rsidRPr="00EE7437" w:rsidRDefault="003721B2" w:rsidP="003721B2">
      <w:pPr>
        <w:jc w:val="center"/>
        <w:rPr>
          <w:rFonts w:ascii="Verdana" w:hAnsi="Verdana"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28"/>
          <w:szCs w:val="28"/>
          <w:lang w:val="bg-BG"/>
        </w:rPr>
      </w:pPr>
      <w:r w:rsidRPr="00EE7437">
        <w:rPr>
          <w:rFonts w:ascii="Verdana" w:hAnsi="Verdana"/>
          <w:b/>
          <w:smallCaps/>
          <w:sz w:val="28"/>
          <w:szCs w:val="28"/>
          <w:lang w:val="bg-BG"/>
        </w:rPr>
        <w:t xml:space="preserve">ДЕКЛАРАЦИЯ </w:t>
      </w:r>
    </w:p>
    <w:p w:rsidR="003721B2" w:rsidRPr="00EE7437" w:rsidRDefault="003721B2" w:rsidP="003721B2">
      <w:pPr>
        <w:jc w:val="center"/>
        <w:rPr>
          <w:rFonts w:ascii="Verdana" w:hAnsi="Verdana"/>
          <w:b/>
          <w:smallCaps/>
          <w:sz w:val="18"/>
          <w:szCs w:val="18"/>
          <w:lang w:val="bg-BG"/>
        </w:rPr>
      </w:pPr>
      <w:r w:rsidRPr="00EE7437">
        <w:rPr>
          <w:rFonts w:ascii="Verdana" w:hAnsi="Verdana"/>
          <w:b/>
          <w:smallCaps/>
          <w:sz w:val="18"/>
          <w:szCs w:val="18"/>
          <w:lang w:val="bg-BG"/>
        </w:rPr>
        <w:t>за обстоятелствата по чл.3 и чл.4 от закона за малките и средните предприятия (</w:t>
      </w:r>
      <w:proofErr w:type="spellStart"/>
      <w:r w:rsidRPr="00EE7437">
        <w:rPr>
          <w:rFonts w:ascii="Verdana" w:hAnsi="Verdana"/>
          <w:b/>
          <w:smallCaps/>
          <w:sz w:val="18"/>
          <w:szCs w:val="18"/>
          <w:lang w:val="bg-BG"/>
        </w:rPr>
        <w:t>змсп</w:t>
      </w:r>
      <w:proofErr w:type="spellEnd"/>
      <w:r w:rsidRPr="00EE7437">
        <w:rPr>
          <w:rFonts w:ascii="Verdana" w:hAnsi="Verdana"/>
          <w:b/>
          <w:smallCaps/>
          <w:sz w:val="18"/>
          <w:szCs w:val="18"/>
          <w:lang w:val="bg-BG"/>
        </w:rPr>
        <w:t>)</w:t>
      </w: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Преди попълване е необходимо внимателно да се запознаете с реквизитите на Декларацията, Указанията за нейното попълване и Справката за обобщените параметри на предприятието.</w:t>
      </w:r>
    </w:p>
    <w:p w:rsidR="003721B2" w:rsidRPr="00EE7437" w:rsidRDefault="003721B2" w:rsidP="003721B2">
      <w:pPr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Подписаният</w:t>
      </w:r>
      <w:r w:rsidRPr="00EE7437">
        <w:rPr>
          <w:rFonts w:ascii="Verdana" w:hAnsi="Verdana"/>
          <w:b/>
          <w:sz w:val="16"/>
          <w:szCs w:val="16"/>
          <w:lang w:val="bg-BG"/>
        </w:rPr>
        <w:t xml:space="preserve"> 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.......................</w:t>
      </w: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(трите имена)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 ЕГН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…………………..</w:t>
      </w:r>
      <w:r w:rsidRPr="00EE7437">
        <w:rPr>
          <w:rFonts w:ascii="Verdana" w:hAnsi="Verdana"/>
          <w:sz w:val="16"/>
          <w:szCs w:val="16"/>
          <w:lang w:val="bg-BG"/>
        </w:rPr>
        <w:t xml:space="preserve">, притежаващ/а лична карта № </w:t>
      </w:r>
      <w:r w:rsidRPr="00EE7437">
        <w:rPr>
          <w:rFonts w:ascii="Verdana" w:hAnsi="Verdana"/>
          <w:color w:val="000000"/>
          <w:lang w:val="bg-BG" w:eastAsia="bg-BG"/>
        </w:rPr>
        <w:t>……………….</w:t>
      </w:r>
      <w:r w:rsidRPr="00EE7437">
        <w:rPr>
          <w:rFonts w:ascii="Verdana" w:hAnsi="Verdana"/>
          <w:lang w:val="bg-BG"/>
        </w:rPr>
        <w:t xml:space="preserve"> </w:t>
      </w:r>
      <w:r w:rsidRPr="00EE7437">
        <w:rPr>
          <w:rFonts w:ascii="Verdana" w:hAnsi="Verdana"/>
          <w:sz w:val="16"/>
          <w:szCs w:val="16"/>
          <w:lang w:val="bg-BG"/>
        </w:rPr>
        <w:t>издадена от МВР,</w:t>
      </w:r>
      <w:r w:rsidRPr="00EE7437">
        <w:rPr>
          <w:rFonts w:ascii="Verdana" w:hAnsi="Verdana"/>
          <w:sz w:val="14"/>
          <w:szCs w:val="14"/>
          <w:lang w:val="bg-BG"/>
        </w:rPr>
        <w:t xml:space="preserve">  </w:t>
      </w:r>
      <w:r w:rsidRPr="00EE7437">
        <w:rPr>
          <w:rFonts w:ascii="Verdana" w:hAnsi="Verdana"/>
          <w:sz w:val="16"/>
          <w:szCs w:val="16"/>
          <w:lang w:val="bg-BG"/>
        </w:rPr>
        <w:t>гр</w:t>
      </w:r>
      <w:r w:rsidRPr="00EE7437">
        <w:rPr>
          <w:rFonts w:ascii="Verdana" w:hAnsi="Verdana"/>
          <w:sz w:val="14"/>
          <w:szCs w:val="14"/>
          <w:lang w:val="bg-BG"/>
        </w:rPr>
        <w:t xml:space="preserve">. </w:t>
      </w:r>
      <w:r w:rsidRPr="00EE7437">
        <w:rPr>
          <w:rFonts w:ascii="Verdana" w:hAnsi="Verdana"/>
          <w:lang w:val="bg-BG"/>
        </w:rPr>
        <w:t>…………………..</w:t>
      </w:r>
    </w:p>
    <w:p w:rsidR="003721B2" w:rsidRPr="00EE7437" w:rsidRDefault="003721B2" w:rsidP="003721B2">
      <w:pPr>
        <w:rPr>
          <w:rFonts w:ascii="Verdana" w:hAnsi="Verdana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color w:val="000000"/>
          <w:lang w:val="bg-BG" w:eastAsia="bg-BG"/>
        </w:rPr>
      </w:pPr>
      <w:r w:rsidRPr="00EE7437">
        <w:rPr>
          <w:rFonts w:ascii="Verdana" w:hAnsi="Verdana"/>
          <w:sz w:val="16"/>
          <w:szCs w:val="16"/>
          <w:lang w:val="bg-BG"/>
        </w:rPr>
        <w:t>в качеството ми на</w:t>
      </w: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  <w:r w:rsidRPr="00EE7437">
        <w:rPr>
          <w:rFonts w:ascii="Verdana" w:hAnsi="Verdana"/>
          <w:color w:val="000000"/>
          <w:lang w:val="bg-BG" w:eastAsia="bg-BG"/>
        </w:rPr>
        <w:t>…………………</w:t>
      </w: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center"/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(управител ,изпълнителен директор, друг вид представителство)</w:t>
      </w:r>
    </w:p>
    <w:p w:rsidR="003721B2" w:rsidRPr="00EE7437" w:rsidRDefault="003721B2" w:rsidP="003721B2">
      <w:pPr>
        <w:ind w:left="2160"/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на предприятието  </w:t>
      </w:r>
      <w:r w:rsidRPr="00EE7437">
        <w:rPr>
          <w:rFonts w:ascii="Verdana" w:hAnsi="Verdana"/>
          <w:color w:val="000000"/>
          <w:lang w:val="bg-BG" w:eastAsia="bg-BG"/>
        </w:rPr>
        <w:t>…………………….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  <w:r w:rsidRPr="00EE7437">
        <w:rPr>
          <w:rFonts w:ascii="Verdana" w:hAnsi="Verdana"/>
          <w:i/>
          <w:sz w:val="12"/>
          <w:szCs w:val="12"/>
          <w:lang w:val="bg-BG"/>
        </w:rPr>
        <w:t>(наименование на юридическото лице, фирма на едноличния търговец, трите имена на физическото лице, наименование на гражданското дружество)</w:t>
      </w: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tabs>
          <w:tab w:val="left" w:pos="6720"/>
        </w:tabs>
        <w:rPr>
          <w:rFonts w:ascii="Verdana" w:hAnsi="Verdana"/>
          <w:i/>
          <w:sz w:val="12"/>
          <w:szCs w:val="12"/>
          <w:lang w:val="bg-BG"/>
        </w:rPr>
      </w:pPr>
    </w:p>
    <w:p w:rsidR="003721B2" w:rsidRPr="00EE7437" w:rsidRDefault="003721B2" w:rsidP="003721B2">
      <w:pPr>
        <w:rPr>
          <w:rFonts w:ascii="Verdana" w:hAnsi="Verdana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>със седалище и адрес на управление (постоянен адрес)</w:t>
      </w:r>
      <w:r w:rsidRPr="00EE7437">
        <w:rPr>
          <w:rFonts w:ascii="Verdana" w:hAnsi="Verdana"/>
          <w:lang w:val="bg-BG"/>
        </w:rPr>
        <w:t xml:space="preserve">: </w:t>
      </w:r>
      <w:r w:rsidRPr="00EE7437">
        <w:rPr>
          <w:rFonts w:ascii="Verdana" w:hAnsi="Verdana"/>
          <w:color w:val="000000"/>
          <w:lang w:val="bg-BG" w:eastAsia="bg-BG"/>
        </w:rPr>
        <w:t>………………..</w:t>
      </w:r>
      <w:r w:rsidRPr="00EE7437">
        <w:rPr>
          <w:rFonts w:ascii="Verdana" w:hAnsi="Verdana"/>
          <w:lang w:val="bg-BG"/>
        </w:rPr>
        <w:t xml:space="preserve">   ЕИК </w:t>
      </w:r>
      <w:r w:rsidRPr="00EE7437">
        <w:rPr>
          <w:rFonts w:ascii="Verdana" w:hAnsi="Verdana"/>
          <w:color w:val="000000"/>
          <w:lang w:val="bg-BG" w:eastAsia="bg-BG"/>
        </w:rPr>
        <w:t>................</w:t>
      </w:r>
    </w:p>
    <w:p w:rsidR="003721B2" w:rsidRPr="00EE7437" w:rsidRDefault="003721B2" w:rsidP="003721B2">
      <w:pPr>
        <w:spacing w:before="240"/>
        <w:jc w:val="center"/>
        <w:rPr>
          <w:rFonts w:ascii="Verdana" w:hAnsi="Verdana"/>
          <w:b/>
          <w:sz w:val="18"/>
          <w:szCs w:val="18"/>
          <w:lang w:val="bg-BG"/>
        </w:rPr>
      </w:pPr>
      <w:r w:rsidRPr="00EE7437">
        <w:rPr>
          <w:rFonts w:ascii="Verdana" w:hAnsi="Verdana"/>
          <w:b/>
          <w:sz w:val="18"/>
          <w:szCs w:val="18"/>
          <w:lang w:val="bg-BG"/>
        </w:rPr>
        <w:t>ДЕКЛАРИРАМ: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1. По смисъла на чл. 4 от Закона за малките и средни предприятия представляваното от мен предприятие е:</w:t>
      </w:r>
    </w:p>
    <w:p w:rsidR="003721B2" w:rsidRPr="00EE7437" w:rsidRDefault="00436230" w:rsidP="003721B2">
      <w:pPr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1" style="position:absolute;left:0;text-align:left;margin-left:162.35pt;margin-top:6.15pt;width:14.3pt;height:15.2pt;z-index:251670528">
            <v:shadow on="t"/>
            <v:textbox style="mso-next-textbox:#_x0000_s1051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2" style="position:absolute;left:0;text-align:left;margin-left:332.9pt;margin-top:6.15pt;width:15.25pt;height:15.2pt;z-index:251671552">
            <v:shadow on="t"/>
            <v:textbox style="mso-next-textbox:#_x0000_s1052" inset="0,0,0,0">
              <w:txbxContent>
                <w:p w:rsidR="003721B2" w:rsidRPr="00382D22" w:rsidRDefault="003721B2" w:rsidP="003721B2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bg-BG"/>
        </w:rPr>
        <w:pict>
          <v:rect id="_x0000_s1050" style="position:absolute;left:0;text-align:left;margin-left:0;margin-top:6.5pt;width:15.2pt;height:15.2pt;z-index:251669504">
            <v:shadow on="t"/>
            <v:textbox style="mso-next-textbox:#_x0000_s1050" inset="0,0,0,0">
              <w:txbxContent>
                <w:p w:rsidR="003721B2" w:rsidRPr="00382D22" w:rsidRDefault="003721B2" w:rsidP="003721B2">
                  <w:pPr>
                    <w:jc w:val="center"/>
                  </w:pPr>
                  <w:r>
                    <w:rPr>
                      <w:rFonts w:ascii="Verdana" w:hAnsi="Verdana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  <w:r w:rsidR="003721B2" w:rsidRPr="00EE7437">
        <w:rPr>
          <w:rFonts w:ascii="Verdana" w:hAnsi="Verdana"/>
          <w:sz w:val="16"/>
          <w:szCs w:val="14"/>
          <w:lang w:val="bg-BG"/>
        </w:rPr>
        <w:tab/>
      </w:r>
    </w:p>
    <w:p w:rsidR="003721B2" w:rsidRPr="00EE7437" w:rsidRDefault="003721B2" w:rsidP="003721B2">
      <w:pPr>
        <w:tabs>
          <w:tab w:val="left" w:pos="360"/>
          <w:tab w:val="left" w:pos="3261"/>
          <w:tab w:val="left" w:pos="3402"/>
          <w:tab w:val="left" w:pos="5580"/>
        </w:tabs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ab/>
        <w:t xml:space="preserve"> Независимо предприятие                    Предприятие партньор     </w:t>
      </w:r>
      <w:r w:rsidRPr="00EE7437">
        <w:rPr>
          <w:rFonts w:ascii="Verdana" w:hAnsi="Verdana"/>
          <w:sz w:val="16"/>
          <w:szCs w:val="14"/>
          <w:lang w:val="bg-BG"/>
        </w:rPr>
        <w:tab/>
        <w:t xml:space="preserve">          Свързано предприятие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</w:p>
    <w:p w:rsidR="003721B2" w:rsidRPr="00EE7437" w:rsidRDefault="00436230" w:rsidP="003721B2">
      <w:pPr>
        <w:spacing w:before="120" w:line="360" w:lineRule="auto"/>
        <w:jc w:val="both"/>
        <w:rPr>
          <w:rFonts w:ascii="Verdana" w:hAnsi="Verdana"/>
          <w:sz w:val="16"/>
          <w:szCs w:val="14"/>
          <w:lang w:val="bg-BG"/>
        </w:rPr>
      </w:pP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6" style="position:absolute;left:0;text-align:left;margin-left:229.2pt;margin-top:2.4pt;width:9pt;height:11.6pt;z-index:251675648">
            <v:shadow on="t"/>
            <v:textbox style="mso-next-textbox:#_x0000_s1056" inset="0,0,0,0">
              <w:txbxContent>
                <w:p w:rsidR="003721B2" w:rsidRPr="00593B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5" style="position:absolute;left:0;text-align:left;margin-left:216.9pt;margin-top:2.4pt;width:9pt;height:11.6pt;z-index:251674624">
            <v:shadow on="t"/>
            <v:textbox style="mso-next-textbox:#_x0000_s1055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bookmarkStart w:id="0" w:name="_GoBack"/>
                  <w:bookmarkEnd w:id="0"/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3" style="position:absolute;left:0;text-align:left;margin-left:192pt;margin-top:2.4pt;width:9pt;height:11.6pt;z-index:251672576">
            <v:shadow on="t"/>
            <v:textbox style="mso-next-textbox:#_x0000_s1053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2</w:t>
                  </w:r>
                </w:p>
              </w:txbxContent>
            </v:textbox>
          </v:rect>
        </w:pict>
      </w:r>
      <w:r>
        <w:rPr>
          <w:rFonts w:ascii="Verdana" w:hAnsi="Verdana"/>
          <w:b/>
          <w:shadow/>
          <w:noProof/>
          <w:sz w:val="16"/>
          <w:szCs w:val="14"/>
          <w:lang w:val="bg-BG" w:eastAsia="sr-Cyrl-CS"/>
        </w:rPr>
        <w:pict>
          <v:rect id="_x0000_s1054" style="position:absolute;left:0;text-align:left;margin-left:204.6pt;margin-top:2.4pt;width:9pt;height:11.6pt;z-index:251673600">
            <v:shadow on="t"/>
            <v:textbox style="mso-next-textbox:#_x0000_s1054" inset="0,0,0,0">
              <w:txbxContent>
                <w:p w:rsidR="003721B2" w:rsidRPr="00D70DE5" w:rsidRDefault="003721B2" w:rsidP="003721B2">
                  <w:pPr>
                    <w:jc w:val="center"/>
                    <w:rPr>
                      <w:sz w:val="20"/>
                      <w:szCs w:val="20"/>
                      <w:lang w:val="bg-BG"/>
                    </w:rPr>
                  </w:pPr>
                  <w:r>
                    <w:rPr>
                      <w:sz w:val="20"/>
                      <w:szCs w:val="20"/>
                      <w:lang w:val="bg-BG"/>
                    </w:rPr>
                    <w:t>0</w:t>
                  </w:r>
                </w:p>
              </w:txbxContent>
            </v:textbox>
          </v:rect>
        </w:pict>
      </w:r>
      <w:r w:rsidR="003721B2" w:rsidRPr="00EE7437">
        <w:rPr>
          <w:rFonts w:ascii="Verdana" w:hAnsi="Verdana"/>
          <w:sz w:val="16"/>
          <w:szCs w:val="14"/>
          <w:lang w:val="bg-BG"/>
        </w:rPr>
        <w:t xml:space="preserve">2. Представляваното от мен предприятие за                   финансова година е със следните параметри по чл. 3 от ЗМСП за </w:t>
      </w:r>
      <w:proofErr w:type="spellStart"/>
      <w:r w:rsidR="003721B2" w:rsidRPr="00EE7437">
        <w:rPr>
          <w:rFonts w:ascii="Verdana" w:hAnsi="Verdana"/>
          <w:sz w:val="16"/>
          <w:szCs w:val="14"/>
          <w:lang w:val="bg-BG"/>
        </w:rPr>
        <w:t>средносписъчен</w:t>
      </w:r>
      <w:proofErr w:type="spellEnd"/>
      <w:r w:rsidR="003721B2" w:rsidRPr="00EE7437">
        <w:rPr>
          <w:rFonts w:ascii="Verdana" w:hAnsi="Verdana"/>
          <w:sz w:val="16"/>
          <w:szCs w:val="14"/>
          <w:lang w:val="bg-BG"/>
        </w:rPr>
        <w:t xml:space="preserve"> брой на персонала, годишен оборот и стойност на активите, </w:t>
      </w:r>
      <w:r w:rsidR="003721B2" w:rsidRPr="00EE7437">
        <w:rPr>
          <w:rFonts w:ascii="Verdana" w:hAnsi="Verdana"/>
          <w:b/>
          <w:sz w:val="16"/>
          <w:szCs w:val="14"/>
          <w:lang w:val="bg-BG"/>
        </w:rPr>
        <w:t>като са взети предвид всички отношения с други предприятия по смисъла на чл.4 от ЗМСП</w:t>
      </w:r>
      <w:r w:rsidR="003721B2" w:rsidRPr="00EE7437">
        <w:rPr>
          <w:rFonts w:ascii="Verdana" w:hAnsi="Verdana"/>
          <w:sz w:val="16"/>
          <w:szCs w:val="14"/>
          <w:lang w:val="bg-BG"/>
        </w:rPr>
        <w:t>:</w:t>
      </w:r>
    </w:p>
    <w:p w:rsidR="003721B2" w:rsidRPr="00EE7437" w:rsidRDefault="00436230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noProof/>
          <w:sz w:val="16"/>
          <w:szCs w:val="16"/>
          <w:lang w:val="bg-BG"/>
        </w:rPr>
        <w:pict>
          <v:rect id="_x0000_s1026" style="position:absolute;left:0;text-align:left;margin-left:-9.45pt;margin-top:.25pt;width:501.75pt;height:175.65pt;z-index:-251656192" fillcolor="silver">
            <v:imagedata embosscolor="shadow add(51)"/>
            <v:shadow on="t"/>
          </v:rect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1"/>
        <w:gridCol w:w="1293"/>
        <w:gridCol w:w="1293"/>
        <w:gridCol w:w="1296"/>
        <w:gridCol w:w="1296"/>
        <w:gridCol w:w="1296"/>
        <w:gridCol w:w="1285"/>
      </w:tblGrid>
      <w:tr w:rsidR="003721B2" w:rsidRPr="006F53B0" w:rsidTr="00150AE7">
        <w:trPr>
          <w:trHeight w:val="337"/>
        </w:trPr>
        <w:tc>
          <w:tcPr>
            <w:tcW w:w="139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proofErr w:type="spellStart"/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Средносписъчен</w:t>
            </w:r>
            <w:proofErr w:type="spellEnd"/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 xml:space="preserve"> брой на персонала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</w:tc>
        <w:tc>
          <w:tcPr>
            <w:tcW w:w="18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Годишен оборот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  <w:tc>
          <w:tcPr>
            <w:tcW w:w="18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Стойност на активите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sz w:val="14"/>
                <w:szCs w:val="14"/>
                <w:lang w:val="bg-BG"/>
              </w:rPr>
              <w:t>(хиляди лева)</w:t>
            </w:r>
          </w:p>
        </w:tc>
      </w:tr>
      <w:tr w:rsidR="003721B2" w:rsidRPr="00EE7437" w:rsidTr="00150AE7">
        <w:trPr>
          <w:trHeight w:val="391"/>
        </w:trPr>
        <w:tc>
          <w:tcPr>
            <w:tcW w:w="1395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sz w:val="14"/>
                <w:szCs w:val="14"/>
                <w:lang w:val="bg-BG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97500</w:t>
            </w: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3900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19500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b/>
                <w:sz w:val="14"/>
                <w:szCs w:val="14"/>
                <w:lang w:val="bg-BG"/>
              </w:rPr>
            </w:pPr>
          </w:p>
          <w:p w:rsidR="003721B2" w:rsidRPr="00EE7437" w:rsidRDefault="003721B2" w:rsidP="00150AE7">
            <w:pPr>
              <w:jc w:val="center"/>
              <w:rPr>
                <w:b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84000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10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1" style="position:absolute;margin-left:21.8pt;margin-top:2.15pt;width:15.55pt;height:56.55pt;z-index:251662336;mso-position-horizontal-relative:text;mso-position-vertical-relative:text" coordorigin="4299,9021" coordsize="311,1131">
                  <v:rect id="_x0000_s1032" style="position:absolute;left:4306;top:9021;width:304;height:304">
                    <v:shadow on="t"/>
                    <v:textbox style="mso-next-textbox:#_x0000_s1032">
                      <w:txbxContent>
                        <w:p w:rsidR="003721B2" w:rsidRPr="005A5C21" w:rsidRDefault="003721B2" w:rsidP="003721B2">
                          <w:pPr>
                            <w:rPr>
                              <w:sz w:val="20"/>
                              <w:szCs w:val="20"/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3" style="position:absolute;left:4304;top:9430;width:304;height:304">
                    <v:shadow on="t"/>
                  </v:rect>
                  <v:rect id="_x0000_s1034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35" style="position:absolute;margin-left:18.8pt;margin-top:2.45pt;width:15.55pt;height:56.55pt;z-index:251663360;mso-position-horizontal-relative:text;mso-position-vertical-relative:text" coordorigin="4299,9021" coordsize="311,1131">
                  <v:rect id="_x0000_s1036" style="position:absolute;left:4306;top:9021;width:304;height:304" fillcolor="silver">
                    <v:shadow on="t"/>
                    <v:textbox style="mso-next-textbox:#_x0000_s1036">
                      <w:txbxContent>
                        <w:p w:rsidR="003721B2" w:rsidRPr="005A5C21" w:rsidRDefault="003721B2" w:rsidP="003721B2">
                          <w:pPr>
                            <w:rPr>
                              <w:lang w:val="bg-BG"/>
                            </w:rPr>
                          </w:pPr>
                        </w:p>
                      </w:txbxContent>
                    </v:textbox>
                  </v:rect>
                  <v:rect id="_x0000_s1037" style="position:absolute;left:4304;top:9430;width:304;height:304" fillcolor="silver">
                    <v:shadow on="t"/>
                  </v:rect>
                  <v:rect id="_x0000_s1038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39" style="position:absolute;margin-left:19.45pt;margin-top:2.75pt;width:15.2pt;height:15.2pt;z-index:251664384;mso-position-horizontal-relative:text;mso-position-vertical-relative:text" fillcolor="#969696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2" style="position:absolute;margin-left:20.25pt;margin-top:3.3pt;width:15.55pt;height:56.55pt;z-index:251667456;mso-position-horizontal-relative:text;mso-position-vertical-relative:text" coordorigin="4299,9021" coordsize="311,1131">
                  <v:rect id="_x0000_s1043" style="position:absolute;left:4306;top:9021;width:304;height:304" fillcolor="#969696">
                    <v:shadow on="t"/>
                    <v:textbox style="mso-next-textbox:#_x0000_s1043">
                      <w:txbxContent>
                        <w:p w:rsidR="003721B2" w:rsidRPr="005A5C21" w:rsidRDefault="003721B2" w:rsidP="003721B2"/>
                      </w:txbxContent>
                    </v:textbox>
                  </v:rect>
                  <v:rect id="_x0000_s1044" style="position:absolute;left:4304;top:9430;width:304;height:304" fillcolor="silver">
                    <v:shadow on="t"/>
                  </v:rect>
                  <v:rect id="_x0000_s1045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A</w:t>
            </w: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46" style="position:absolute;margin-left:19.8pt;margin-top:2.45pt;width:15.55pt;height:56.55pt;z-index:251668480;mso-position-horizontal-relative:text;mso-position-vertical-relative:text" coordorigin="4299,9021" coordsize="311,1131">
                  <v:rect id="_x0000_s1047" style="position:absolute;left:4306;top:9021;width:304;height:304" fillcolor="silver">
                    <v:shadow on="t"/>
                  </v:rect>
                  <v:rect id="_x0000_s1048" style="position:absolute;left:4304;top:9430;width:304;height:304" fillcolor="silver">
                    <v:shadow on="t"/>
                  </v:rect>
                  <v:rect id="_x0000_s1049" style="position:absolute;left:4299;top:9848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group id="_x0000_s1027" style="position:absolute;margin-left:21.8pt;margin-top:2.7pt;width:15.4pt;height:57.4pt;z-index:251661312;mso-position-horizontal-relative:text;mso-position-vertical-relative:text" coordorigin="6235,8247" coordsize="308,1148">
                  <v:rect id="_x0000_s1028" style="position:absolute;left:6239;top:8247;width:304;height:304">
                    <v:shadow on="t"/>
                  </v:rect>
                  <v:rect id="_x0000_s1029" style="position:absolute;left:6239;top:8664;width:304;height:304">
                    <v:shadow on="t"/>
                  </v:rect>
                  <v:rect id="_x0000_s1030" style="position:absolute;left:6235;top:9091;width:304;height:304">
                    <v:shadow on="t"/>
                  </v:rect>
                </v:group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50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0" style="position:absolute;margin-left:19.35pt;margin-top:2.65pt;width:15.2pt;height:15.2pt;z-index:251665408;mso-position-horizontal-relative:text;mso-position-vertical-relative:text" fillcolor="silver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B</w:t>
            </w:r>
          </w:p>
        </w:tc>
        <w:tc>
          <w:tcPr>
            <w:tcW w:w="597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EE7437" w:rsidTr="00150AE7">
        <w:trPr>
          <w:trHeight w:val="405"/>
        </w:trPr>
        <w:tc>
          <w:tcPr>
            <w:tcW w:w="1395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jc w:val="right"/>
              <w:rPr>
                <w:rFonts w:ascii="Verdana" w:hAnsi="Verdana"/>
                <w:b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z w:val="14"/>
                <w:szCs w:val="14"/>
                <w:lang w:val="bg-BG"/>
              </w:rPr>
              <w:t>&lt; 250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1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436230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>
              <w:rPr>
                <w:rFonts w:ascii="Verdana" w:hAnsi="Verdana"/>
                <w:b/>
                <w:shadow/>
                <w:noProof/>
                <w:sz w:val="14"/>
                <w:szCs w:val="14"/>
                <w:lang w:val="bg-BG" w:eastAsia="bg-BG"/>
              </w:rPr>
              <w:pict>
                <v:rect id="_x0000_s1041" style="position:absolute;margin-left:19.1pt;margin-top:3.05pt;width:15.2pt;height:15.2pt;z-index:251666432;mso-position-horizontal-relative:text;mso-position-vertical-relative:text">
                  <v:shadow on="t"/>
                </v:rect>
              </w:pict>
            </w:r>
            <w:r w:rsidR="003721B2"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602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  <w:tc>
          <w:tcPr>
            <w:tcW w:w="597" w:type="pct"/>
            <w:shd w:val="clear" w:color="auto" w:fill="FFFFFF"/>
          </w:tcPr>
          <w:p w:rsidR="003721B2" w:rsidRPr="00EE7437" w:rsidRDefault="003721B2" w:rsidP="00150AE7">
            <w:pPr>
              <w:spacing w:before="120" w:after="120"/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</w:pPr>
            <w:r w:rsidRPr="00EE7437">
              <w:rPr>
                <w:rFonts w:ascii="Verdana" w:hAnsi="Verdana"/>
                <w:b/>
                <w:shadow/>
                <w:sz w:val="14"/>
                <w:szCs w:val="14"/>
                <w:lang w:val="bg-BG"/>
              </w:rPr>
              <w:t xml:space="preserve">    C</w:t>
            </w:r>
          </w:p>
        </w:tc>
      </w:tr>
      <w:tr w:rsidR="003721B2" w:rsidRPr="006F53B0" w:rsidTr="00150AE7">
        <w:trPr>
          <w:trHeight w:val="461"/>
        </w:trPr>
        <w:tc>
          <w:tcPr>
            <w:tcW w:w="5000" w:type="pct"/>
            <w:gridSpan w:val="7"/>
            <w:shd w:val="clear" w:color="auto" w:fill="FFFFFF"/>
          </w:tcPr>
          <w:p w:rsidR="003721B2" w:rsidRPr="00EE7437" w:rsidRDefault="003721B2" w:rsidP="00150AE7">
            <w:pPr>
              <w:jc w:val="center"/>
              <w:rPr>
                <w:rFonts w:ascii="Verdana" w:hAnsi="Verdana"/>
                <w:sz w:val="12"/>
                <w:szCs w:val="12"/>
                <w:u w:val="single"/>
                <w:lang w:val="bg-BG"/>
              </w:rPr>
            </w:pPr>
          </w:p>
          <w:p w:rsidR="003721B2" w:rsidRPr="00EE7437" w:rsidRDefault="003721B2" w:rsidP="00150AE7">
            <w:pPr>
              <w:jc w:val="both"/>
              <w:rPr>
                <w:rFonts w:ascii="Verdana" w:hAnsi="Verdana"/>
                <w:sz w:val="11"/>
                <w:szCs w:val="11"/>
                <w:lang w:val="bg-BG"/>
              </w:rPr>
            </w:pPr>
            <w:r w:rsidRPr="00EE7437">
              <w:rPr>
                <w:rFonts w:ascii="Verdana" w:hAnsi="Verdana"/>
                <w:sz w:val="11"/>
                <w:szCs w:val="11"/>
                <w:u w:val="single"/>
                <w:lang w:val="bg-BG"/>
              </w:rPr>
              <w:t>Упътване: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 Със знак Х се отбелязват две от посочените клетки според данните на предприятието. Кое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</w:t>
            </w:r>
            <w:proofErr w:type="spellStart"/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>микропредприятие</w:t>
            </w:r>
            <w:proofErr w:type="spellEnd"/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. Когато не е отбелязана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A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което и да е отбелязване на клетка с код </w:t>
            </w:r>
            <w:r w:rsidRPr="00EE7437">
              <w:rPr>
                <w:rFonts w:ascii="Verdana" w:hAnsi="Verdana"/>
                <w:b/>
                <w:sz w:val="11"/>
                <w:szCs w:val="11"/>
                <w:lang w:val="bg-BG"/>
              </w:rPr>
              <w:t>B</w:t>
            </w:r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 xml:space="preserve">, определя предприятието като малко предприятие. В останалите случаи предприятието е средно предприятие. Данните се определят на база последния одобрен финансов отчет. В случаите на новообразувано </w:t>
            </w:r>
            <w:proofErr w:type="spellStart"/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>микро-</w:t>
            </w:r>
            <w:proofErr w:type="spellEnd"/>
            <w:r w:rsidRPr="00EE7437">
              <w:rPr>
                <w:rFonts w:ascii="Verdana" w:hAnsi="Verdana"/>
                <w:sz w:val="11"/>
                <w:szCs w:val="11"/>
                <w:lang w:val="bg-BG"/>
              </w:rPr>
              <w:t>, малко или средно предприятие, чийто финансов отчет още не е одобрен, данните се определят според стойността на показателите за текущата финансова година.</w:t>
            </w:r>
          </w:p>
          <w:p w:rsidR="003721B2" w:rsidRPr="00EE7437" w:rsidRDefault="003721B2" w:rsidP="00150AE7">
            <w:pPr>
              <w:jc w:val="center"/>
              <w:rPr>
                <w:rFonts w:ascii="Verdana" w:hAnsi="Verdana"/>
                <w:sz w:val="11"/>
                <w:szCs w:val="11"/>
                <w:u w:val="single"/>
                <w:lang w:val="bg-BG"/>
              </w:rPr>
            </w:pPr>
          </w:p>
        </w:tc>
      </w:tr>
    </w:tbl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Представляваното от мен предприятие, съгласно чл. 3 и чл. 4 от ЗМСП има статус на:</w:t>
      </w:r>
    </w:p>
    <w:p w:rsidR="003721B2" w:rsidRPr="00EE7437" w:rsidRDefault="003721B2" w:rsidP="003721B2">
      <w:pPr>
        <w:jc w:val="both"/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 </w:t>
      </w:r>
    </w:p>
    <w:p w:rsidR="003721B2" w:rsidRPr="00EE7437" w:rsidRDefault="00436230" w:rsidP="003721B2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9" style="position:absolute;left:0;text-align:left;margin-left:297pt;margin-top:2.85pt;width:15.2pt;height:15.2pt;z-index:251678720">
            <v:shadow on="t"/>
          </v:rect>
        </w:pict>
      </w:r>
      <w:r>
        <w:rPr>
          <w:rFonts w:ascii="Verdana" w:hAnsi="Verdana"/>
          <w:b/>
          <w:noProof/>
          <w:sz w:val="16"/>
          <w:szCs w:val="16"/>
          <w:lang w:val="bg-BG" w:eastAsia="bg-BG"/>
        </w:rPr>
        <w:pict>
          <v:rect id="_x0000_s1058" style="position:absolute;left:0;text-align:left;margin-left:143.4pt;margin-top:2.85pt;width:15.2pt;height:15.2pt;z-index:251677696" fillcolor="silver">
            <v:shadow on="t"/>
          </v:rect>
        </w:pict>
      </w:r>
      <w:r>
        <w:rPr>
          <w:rFonts w:ascii="Verdana" w:hAnsi="Verdana"/>
          <w:b/>
          <w:noProof/>
          <w:sz w:val="14"/>
          <w:szCs w:val="14"/>
          <w:lang w:val="bg-BG" w:eastAsia="bg-BG"/>
        </w:rPr>
        <w:pict>
          <v:rect id="_x0000_s1057" style="position:absolute;left:0;text-align:left;margin-left:9pt;margin-top:3.95pt;width:15.2pt;height:15.2pt;z-index:251676672" fillcolor="#969696">
            <v:shadow on="t"/>
          </v:rect>
        </w:pict>
      </w:r>
    </w:p>
    <w:p w:rsidR="003721B2" w:rsidRPr="00EE7437" w:rsidRDefault="003721B2" w:rsidP="003721B2">
      <w:pPr>
        <w:tabs>
          <w:tab w:val="left" w:pos="540"/>
          <w:tab w:val="left" w:pos="2700"/>
          <w:tab w:val="left" w:pos="3240"/>
          <w:tab w:val="left" w:pos="5760"/>
          <w:tab w:val="left" w:pos="6300"/>
        </w:tabs>
        <w:rPr>
          <w:rFonts w:ascii="Verdana" w:hAnsi="Verdana"/>
          <w:sz w:val="14"/>
          <w:szCs w:val="14"/>
          <w:lang w:val="bg-BG"/>
        </w:rPr>
      </w:pPr>
      <w:r w:rsidRPr="00EE7437">
        <w:rPr>
          <w:rFonts w:ascii="Verdana" w:hAnsi="Verdana"/>
          <w:sz w:val="14"/>
          <w:szCs w:val="14"/>
          <w:lang w:val="bg-BG"/>
        </w:rPr>
        <w:t xml:space="preserve">А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</w:t>
      </w:r>
      <w:proofErr w:type="spellStart"/>
      <w:r w:rsidRPr="00EE7437">
        <w:rPr>
          <w:rFonts w:ascii="Verdana" w:hAnsi="Verdana"/>
          <w:sz w:val="14"/>
          <w:szCs w:val="14"/>
          <w:lang w:val="bg-BG"/>
        </w:rPr>
        <w:t>Микро</w:t>
      </w:r>
      <w:proofErr w:type="spellEnd"/>
      <w:r w:rsidRPr="00EE7437">
        <w:rPr>
          <w:rFonts w:ascii="Verdana" w:hAnsi="Verdana"/>
          <w:sz w:val="14"/>
          <w:szCs w:val="14"/>
          <w:lang w:val="bg-BG"/>
        </w:rPr>
        <w:t xml:space="preserve">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В 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Малко предприятие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С </w:t>
      </w:r>
      <w:r w:rsidRPr="00EE7437">
        <w:rPr>
          <w:rFonts w:ascii="Verdana" w:hAnsi="Verdana"/>
          <w:sz w:val="14"/>
          <w:szCs w:val="14"/>
          <w:lang w:val="bg-BG"/>
        </w:rPr>
        <w:tab/>
        <w:t xml:space="preserve">  Средно предприятие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lastRenderedPageBreak/>
        <w:t xml:space="preserve">Съгласно чл. 46, ал. 2 от ЗМСП, ако в две последователни финансови години предприятието превиши или слезе под границите по чл. 3 от ЗМСП, това се отразява на неговия статус на </w:t>
      </w:r>
      <w:proofErr w:type="spellStart"/>
      <w:r w:rsidRPr="00EE7437">
        <w:rPr>
          <w:rFonts w:ascii="Verdana" w:hAnsi="Verdana"/>
          <w:sz w:val="16"/>
          <w:szCs w:val="14"/>
          <w:lang w:val="bg-BG"/>
        </w:rPr>
        <w:t>микро-</w:t>
      </w:r>
      <w:proofErr w:type="spellEnd"/>
      <w:r w:rsidRPr="00EE7437">
        <w:rPr>
          <w:rFonts w:ascii="Verdana" w:hAnsi="Verdana"/>
          <w:sz w:val="16"/>
          <w:szCs w:val="14"/>
          <w:lang w:val="bg-BG"/>
        </w:rPr>
        <w:t>, малко или средно предприятие.</w:t>
      </w:r>
    </w:p>
    <w:p w:rsidR="003721B2" w:rsidRPr="00EE7437" w:rsidRDefault="003721B2" w:rsidP="003721B2">
      <w:pPr>
        <w:jc w:val="both"/>
        <w:rPr>
          <w:rFonts w:ascii="Verdana" w:hAnsi="Verdana"/>
          <w:sz w:val="16"/>
          <w:szCs w:val="14"/>
          <w:lang w:val="bg-BG"/>
        </w:rPr>
      </w:pPr>
      <w:r w:rsidRPr="00EE7437">
        <w:rPr>
          <w:rFonts w:ascii="Verdana" w:hAnsi="Verdana"/>
          <w:sz w:val="16"/>
          <w:szCs w:val="14"/>
          <w:lang w:val="bg-BG"/>
        </w:rPr>
        <w:t>3. В случай на несъответствие на данните в т. 2 със статуса на предприятието в т. 3 се задължавам заедно с настоящата декларация да предоставя данни за всяка финансова година, предхождаща годината по т. 2, докато данни от две поредни финансови години потвърдят параметрите, въз основа на които съм декларирал статуса в т. 3.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sz w:val="16"/>
          <w:szCs w:val="16"/>
          <w:lang w:val="bg-BG"/>
        </w:rPr>
      </w:pPr>
      <w:r w:rsidRPr="00EE7437">
        <w:rPr>
          <w:rFonts w:ascii="Verdana" w:hAnsi="Verdana"/>
          <w:b/>
          <w:sz w:val="16"/>
          <w:szCs w:val="16"/>
          <w:lang w:val="bg-BG"/>
        </w:rPr>
        <w:t>Декларирам верността на данните в декларацията.</w:t>
      </w:r>
    </w:p>
    <w:p w:rsidR="003721B2" w:rsidRPr="00EE7437" w:rsidRDefault="003721B2" w:rsidP="003721B2">
      <w:pPr>
        <w:ind w:left="2700" w:hanging="2700"/>
        <w:rPr>
          <w:rFonts w:ascii="Verdana" w:hAnsi="Verdana"/>
          <w:sz w:val="16"/>
          <w:szCs w:val="16"/>
          <w:lang w:val="bg-BG"/>
        </w:rPr>
      </w:pPr>
    </w:p>
    <w:p w:rsidR="003721B2" w:rsidRPr="00EE7437" w:rsidRDefault="003721B2" w:rsidP="003721B2">
      <w:pPr>
        <w:tabs>
          <w:tab w:val="left" w:pos="6480"/>
        </w:tabs>
        <w:ind w:left="2700" w:hanging="2700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sz w:val="16"/>
          <w:szCs w:val="16"/>
          <w:lang w:val="bg-BG"/>
        </w:rPr>
        <w:t xml:space="preserve">Дата: ………………… </w:t>
      </w:r>
      <w:r w:rsidRPr="00EE7437">
        <w:rPr>
          <w:rFonts w:ascii="Verdana" w:hAnsi="Verdana"/>
          <w:sz w:val="16"/>
          <w:szCs w:val="16"/>
          <w:lang w:val="bg-BG"/>
        </w:rPr>
        <w:tab/>
      </w:r>
      <w:r w:rsidRPr="00EE7437">
        <w:rPr>
          <w:rFonts w:ascii="Verdana" w:hAnsi="Verdana"/>
          <w:sz w:val="16"/>
          <w:szCs w:val="16"/>
          <w:lang w:val="bg-BG"/>
        </w:rPr>
        <w:tab/>
        <w:t>Подпис: .......................................</w:t>
      </w: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b/>
          <w:i/>
          <w:sz w:val="16"/>
          <w:szCs w:val="16"/>
          <w:lang w:val="bg-BG"/>
        </w:rPr>
      </w:pPr>
    </w:p>
    <w:p w:rsidR="003721B2" w:rsidRPr="00EE7437" w:rsidRDefault="003721B2" w:rsidP="003721B2">
      <w:pPr>
        <w:ind w:left="2700" w:hanging="2700"/>
        <w:jc w:val="center"/>
        <w:rPr>
          <w:rFonts w:ascii="Verdana" w:hAnsi="Verdana"/>
          <w:sz w:val="16"/>
          <w:szCs w:val="16"/>
          <w:lang w:val="bg-BG"/>
        </w:rPr>
      </w:pPr>
      <w:r w:rsidRPr="00EE7437">
        <w:rPr>
          <w:rFonts w:ascii="Verdana" w:hAnsi="Verdana"/>
          <w:b/>
          <w:i/>
          <w:sz w:val="16"/>
          <w:szCs w:val="16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3721B2" w:rsidRPr="00EE7437" w:rsidRDefault="003721B2" w:rsidP="003721B2">
      <w:pPr>
        <w:rPr>
          <w:lang w:val="bg-BG"/>
        </w:rPr>
      </w:pPr>
    </w:p>
    <w:p w:rsidR="00D13D48" w:rsidRPr="00EE7437" w:rsidRDefault="00D13D48">
      <w:pPr>
        <w:rPr>
          <w:lang w:val="bg-BG"/>
        </w:rPr>
      </w:pPr>
    </w:p>
    <w:sectPr w:rsidR="00D13D48" w:rsidRPr="00EE7437" w:rsidSect="00EE7437">
      <w:headerReference w:type="default" r:id="rId8"/>
      <w:pgSz w:w="12240" w:h="15840"/>
      <w:pgMar w:top="568" w:right="900" w:bottom="142" w:left="720" w:header="284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230" w:rsidRDefault="00436230" w:rsidP="00EE7437">
      <w:r>
        <w:separator/>
      </w:r>
    </w:p>
  </w:endnote>
  <w:endnote w:type="continuationSeparator" w:id="0">
    <w:p w:rsidR="00436230" w:rsidRDefault="00436230" w:rsidP="00EE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230" w:rsidRDefault="00436230" w:rsidP="00EE7437">
      <w:r>
        <w:separator/>
      </w:r>
    </w:p>
  </w:footnote>
  <w:footnote w:type="continuationSeparator" w:id="0">
    <w:p w:rsidR="00436230" w:rsidRDefault="00436230" w:rsidP="00EE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437" w:rsidRDefault="00EE7437">
    <w:pPr>
      <w:pStyle w:val="a3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4D8E01B8" wp14:editId="5BE4C137">
          <wp:extent cx="6743700" cy="148780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43700" cy="1487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E7437" w:rsidRPr="00EE7437" w:rsidRDefault="00EE7437">
    <w:pPr>
      <w:pStyle w:val="a3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1B2"/>
    <w:rsid w:val="000003D3"/>
    <w:rsid w:val="003721B2"/>
    <w:rsid w:val="00436230"/>
    <w:rsid w:val="006A1F22"/>
    <w:rsid w:val="006F53B0"/>
    <w:rsid w:val="007772D7"/>
    <w:rsid w:val="007B53AF"/>
    <w:rsid w:val="008F6E0B"/>
    <w:rsid w:val="00A14D09"/>
    <w:rsid w:val="00B861C9"/>
    <w:rsid w:val="00C8456B"/>
    <w:rsid w:val="00D13D48"/>
    <w:rsid w:val="00E87093"/>
    <w:rsid w:val="00EE7437"/>
    <w:rsid w:val="00F3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EE743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E74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EE7437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E7437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Windows User</cp:lastModifiedBy>
  <cp:revision>6</cp:revision>
  <dcterms:created xsi:type="dcterms:W3CDTF">2018-05-30T11:31:00Z</dcterms:created>
  <dcterms:modified xsi:type="dcterms:W3CDTF">2021-03-24T08:50:00Z</dcterms:modified>
</cp:coreProperties>
</file>